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FB2F8A" w:rsidRDefault="005C5ED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«Медична реабілітація дорослих та дітей від трьох років з ураженням опорно-рухового апарату»</w:t>
      </w:r>
    </w:p>
    <w:p w14:paraId="00000008" w14:textId="28BF05B0" w:rsidR="00FB2F8A" w:rsidRDefault="005C5ED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8874C8">
        <w:rPr>
          <w:rFonts w:ascii="Times New Roman" w:eastAsia="Times New Roman" w:hAnsi="Times New Roman" w:cs="Times New Roman"/>
          <w:b/>
          <w:sz w:val="24"/>
          <w:szCs w:val="24"/>
          <w:highlight w:val="white"/>
        </w:rPr>
        <w:t xml:space="preserve"> 1</w:t>
      </w:r>
      <w:r w:rsidR="00E750C3">
        <w:rPr>
          <w:rFonts w:ascii="Times New Roman" w:eastAsia="Times New Roman" w:hAnsi="Times New Roman" w:cs="Times New Roman"/>
          <w:b/>
          <w:sz w:val="24"/>
          <w:szCs w:val="24"/>
          <w:highlight w:val="white"/>
          <w:lang w:val="uk-UA"/>
        </w:rPr>
        <w:t>5</w:t>
      </w:r>
      <w:r w:rsidR="001B6C87">
        <w:rPr>
          <w:rFonts w:ascii="Times New Roman" w:eastAsia="Times New Roman" w:hAnsi="Times New Roman" w:cs="Times New Roman"/>
          <w:b/>
          <w:sz w:val="24"/>
          <w:szCs w:val="24"/>
          <w:highlight w:val="white"/>
        </w:rPr>
        <w:t>.0</w:t>
      </w:r>
      <w:r w:rsidR="00F364C4">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B" w14:textId="77777777" w:rsidR="00FB2F8A" w:rsidRDefault="00FB2F8A">
      <w:pPr>
        <w:shd w:val="clear" w:color="auto" w:fill="FFFFFF"/>
        <w:spacing w:line="256" w:lineRule="auto"/>
        <w:rPr>
          <w:rFonts w:ascii="Times New Roman" w:eastAsia="Times New Roman" w:hAnsi="Times New Roman" w:cs="Times New Roman"/>
          <w:sz w:val="24"/>
          <w:szCs w:val="24"/>
        </w:rPr>
      </w:pPr>
    </w:p>
    <w:p w14:paraId="0000000C" w14:textId="77777777" w:rsidR="00FB2F8A" w:rsidRDefault="005C5ED1">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D" w14:textId="7A92EBA1" w:rsidR="00FB2F8A" w:rsidRPr="00E750C3" w:rsidRDefault="00E750C3" w:rsidP="00E750C3">
      <w:pPr>
        <w:numPr>
          <w:ilvl w:val="0"/>
          <w:numId w:val="3"/>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CB7501">
        <w:rPr>
          <w:rFonts w:ascii="Times New Roman" w:eastAsia="Times New Roman" w:hAnsi="Times New Roman" w:cs="Times New Roman"/>
          <w:b/>
          <w:sz w:val="24"/>
          <w:szCs w:val="24"/>
          <w:lang w:val="uk-UA"/>
        </w:rPr>
        <w:t xml:space="preserve">о </w:t>
      </w:r>
      <w:r w:rsidR="00CB7501">
        <w:rPr>
          <w:rFonts w:ascii="Times New Roman" w:eastAsia="Times New Roman" w:hAnsi="Times New Roman" w:cs="Times New Roman"/>
          <w:b/>
          <w:sz w:val="24"/>
          <w:szCs w:val="24"/>
        </w:rPr>
        <w:t>09</w:t>
      </w:r>
      <w:r w:rsidR="00CB7501">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E" w14:textId="77777777" w:rsidR="00FB2F8A" w:rsidRDefault="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FB2F8A" w:rsidRDefault="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4"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7"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5B307B72" w:rsidR="00FB2F8A" w:rsidRDefault="005C5ED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C72AAC">
        <w:rPr>
          <w:rFonts w:ascii="Times New Roman" w:eastAsia="Times New Roman" w:hAnsi="Times New Roman" w:cs="Times New Roman"/>
          <w:b/>
          <w:sz w:val="24"/>
          <w:szCs w:val="24"/>
          <w:u w:val="single"/>
          <w:lang w:val="uk-UA"/>
        </w:rPr>
        <w:t>1</w:t>
      </w:r>
      <w:r w:rsidR="00C10A41">
        <w:rPr>
          <w:rFonts w:ascii="Times New Roman" w:eastAsia="Times New Roman" w:hAnsi="Times New Roman" w:cs="Times New Roman"/>
          <w:b/>
          <w:sz w:val="24"/>
          <w:szCs w:val="24"/>
          <w:u w:val="single"/>
          <w:lang w:val="uk-UA"/>
        </w:rPr>
        <w:t>2</w:t>
      </w:r>
      <w:bookmarkStart w:id="0" w:name="_GoBack"/>
      <w:bookmarkEnd w:id="0"/>
      <w:r w:rsidR="00C72AAC">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9" w14:textId="77777777" w:rsidR="00FB2F8A" w:rsidRDefault="00FB2F8A">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FB2F8A" w:rsidRPr="005C5ED1" w:rsidRDefault="005C5ED1" w:rsidP="005C5ED1">
      <w:pPr>
        <w:shd w:val="clear" w:color="auto" w:fill="FFFFFF"/>
        <w:spacing w:line="240" w:lineRule="auto"/>
        <w:ind w:firstLine="709"/>
        <w:jc w:val="center"/>
        <w:rPr>
          <w:rFonts w:ascii="Times New Roman" w:eastAsia="Times New Roman" w:hAnsi="Times New Roman" w:cs="Times New Roman"/>
          <w:b/>
          <w:sz w:val="28"/>
          <w:szCs w:val="28"/>
        </w:rPr>
      </w:pPr>
      <w:r w:rsidRPr="005C5ED1">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FB2F8A" w:rsidRPr="005C5ED1" w:rsidRDefault="00FB2F8A" w:rsidP="005C5ED1">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FB2F8A" w:rsidRPr="005C5ED1" w:rsidRDefault="005C5ED1" w:rsidP="005C5ED1">
      <w:pPr>
        <w:shd w:val="clear" w:color="auto" w:fill="FFFFFF"/>
        <w:spacing w:line="240" w:lineRule="auto"/>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sz w:val="24"/>
          <w:szCs w:val="24"/>
        </w:rPr>
        <w:t xml:space="preserve">Умови надання послуги: </w:t>
      </w:r>
      <w:r w:rsidRPr="005C5ED1">
        <w:rPr>
          <w:rFonts w:ascii="Times New Roman" w:eastAsia="Times New Roman" w:hAnsi="Times New Roman" w:cs="Times New Roman"/>
          <w:b/>
          <w:sz w:val="24"/>
          <w:szCs w:val="24"/>
        </w:rPr>
        <w:t>амбулаторно та/або стаціонарно.</w:t>
      </w:r>
    </w:p>
    <w:p w14:paraId="00000020"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b/>
          <w:sz w:val="24"/>
          <w:szCs w:val="24"/>
        </w:rPr>
        <w:t xml:space="preserve">Підстави надання послуги: </w:t>
      </w:r>
      <w:r w:rsidRPr="005C5ED1">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організації надання послуги:</w:t>
      </w:r>
    </w:p>
    <w:p w14:paraId="00000023" w14:textId="77777777" w:rsidR="00FB2F8A" w:rsidRPr="005C5ED1" w:rsidRDefault="005C5ED1" w:rsidP="005C5ED1">
      <w:pPr>
        <w:numPr>
          <w:ilvl w:val="0"/>
          <w:numId w:val="6"/>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Будівля, що відповідає вимогам ДБН В.2.2-40:2018 «</w:t>
      </w:r>
      <w:proofErr w:type="spellStart"/>
      <w:r w:rsidRPr="005C5ED1">
        <w:rPr>
          <w:rFonts w:ascii="Times New Roman" w:eastAsia="Times New Roman" w:hAnsi="Times New Roman" w:cs="Times New Roman"/>
          <w:sz w:val="24"/>
          <w:szCs w:val="24"/>
        </w:rPr>
        <w:t>Інклюзивність</w:t>
      </w:r>
      <w:proofErr w:type="spellEnd"/>
      <w:r w:rsidRPr="005C5ED1">
        <w:rPr>
          <w:rFonts w:ascii="Times New Roman" w:eastAsia="Times New Roman" w:hAnsi="Times New Roman" w:cs="Times New Roman"/>
          <w:sz w:val="24"/>
          <w:szCs w:val="24"/>
        </w:rPr>
        <w:t xml:space="preserve"> будівель і споруд».</w:t>
      </w:r>
    </w:p>
    <w:p w14:paraId="00000025"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спеціалізації та кількості фахівців:</w:t>
      </w:r>
    </w:p>
    <w:p w14:paraId="00000026"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7"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lastRenderedPageBreak/>
        <w:t xml:space="preserve">Фізичний терапевт та/або </w:t>
      </w:r>
      <w:proofErr w:type="spellStart"/>
      <w:r w:rsidRPr="005C5ED1">
        <w:rPr>
          <w:rFonts w:ascii="Times New Roman" w:eastAsia="Times New Roman" w:hAnsi="Times New Roman" w:cs="Times New Roman"/>
          <w:sz w:val="24"/>
          <w:szCs w:val="24"/>
        </w:rPr>
        <w:t>ерготерапевт</w:t>
      </w:r>
      <w:proofErr w:type="spellEnd"/>
      <w:r w:rsidRPr="005C5ED1">
        <w:rPr>
          <w:rFonts w:ascii="Times New Roman" w:eastAsia="Times New Roman" w:hAnsi="Times New Roman" w:cs="Times New Roman"/>
          <w:sz w:val="24"/>
          <w:szCs w:val="24"/>
        </w:rPr>
        <w:t xml:space="preserve"> – щонайменше 2 особи, які працюють за основним місцем роботи в цьому закладі.</w:t>
      </w:r>
    </w:p>
    <w:p w14:paraId="00000028"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Асистент фізичного терапевта та/або </w:t>
      </w:r>
      <w:proofErr w:type="spellStart"/>
      <w:r w:rsidRPr="005C5ED1">
        <w:rPr>
          <w:rFonts w:ascii="Times New Roman" w:eastAsia="Times New Roman" w:hAnsi="Times New Roman" w:cs="Times New Roman"/>
          <w:sz w:val="24"/>
          <w:szCs w:val="24"/>
        </w:rPr>
        <w:t>ерготерапевт</w:t>
      </w:r>
      <w:proofErr w:type="spellEnd"/>
      <w:r w:rsidRPr="005C5ED1">
        <w:rPr>
          <w:rFonts w:ascii="Times New Roman" w:eastAsia="Times New Roman" w:hAnsi="Times New Roman" w:cs="Times New Roman"/>
          <w:sz w:val="24"/>
          <w:szCs w:val="24"/>
        </w:rPr>
        <w:t xml:space="preserve"> та/або сестра медична з ЛФК та/або сестра медична з масажу – щонайменше 2 особи, які працюють за основним місцем роботи в цьому закладі.</w:t>
      </w:r>
    </w:p>
    <w:p w14:paraId="00000029"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 xml:space="preserve"> </w:t>
      </w:r>
    </w:p>
    <w:p w14:paraId="0000002A"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переліку обладнання:</w:t>
      </w:r>
    </w:p>
    <w:p w14:paraId="0000002B" w14:textId="77777777" w:rsidR="00FB2F8A" w:rsidRPr="005C5ED1" w:rsidRDefault="005C5ED1" w:rsidP="005C5ED1">
      <w:pPr>
        <w:numPr>
          <w:ilvl w:val="0"/>
          <w:numId w:val="2"/>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У закладі:</w:t>
      </w:r>
    </w:p>
    <w:p w14:paraId="0000002C"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тонометр;</w:t>
      </w:r>
    </w:p>
    <w:p w14:paraId="0000002D"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proofErr w:type="spellStart"/>
      <w:r w:rsidRPr="005C5ED1">
        <w:rPr>
          <w:rFonts w:ascii="Times New Roman" w:eastAsia="Times New Roman" w:hAnsi="Times New Roman" w:cs="Times New Roman"/>
          <w:sz w:val="24"/>
          <w:szCs w:val="24"/>
        </w:rPr>
        <w:t>пульсоксиметр</w:t>
      </w:r>
      <w:proofErr w:type="spellEnd"/>
      <w:r w:rsidRPr="005C5ED1">
        <w:rPr>
          <w:rFonts w:ascii="Times New Roman" w:eastAsia="Times New Roman" w:hAnsi="Times New Roman" w:cs="Times New Roman"/>
          <w:sz w:val="24"/>
          <w:szCs w:val="24"/>
        </w:rPr>
        <w:t>;</w:t>
      </w:r>
    </w:p>
    <w:p w14:paraId="0000002E"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кушетка з регуляцією по висоті – щонайменше 2 штуки;</w:t>
      </w:r>
    </w:p>
    <w:p w14:paraId="0000002F"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proofErr w:type="spellStart"/>
      <w:r w:rsidRPr="005C5ED1">
        <w:rPr>
          <w:rFonts w:ascii="Times New Roman" w:eastAsia="Times New Roman" w:hAnsi="Times New Roman" w:cs="Times New Roman"/>
          <w:sz w:val="24"/>
          <w:szCs w:val="24"/>
        </w:rPr>
        <w:t>асистивні</w:t>
      </w:r>
      <w:proofErr w:type="spellEnd"/>
      <w:r w:rsidRPr="005C5ED1">
        <w:rPr>
          <w:rFonts w:ascii="Times New Roman" w:eastAsia="Times New Roman" w:hAnsi="Times New Roman" w:cs="Times New Roman"/>
          <w:sz w:val="24"/>
          <w:szCs w:val="24"/>
        </w:rPr>
        <w:t xml:space="preserve"> технології для забезпечення мобільності (крісла колісні різного типу, палиці, милиці, ходунки);</w:t>
      </w:r>
    </w:p>
    <w:p w14:paraId="00000030"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стандартизовані тести та нестандартизовані набори для проведення терапевтичного оцінювання;</w:t>
      </w:r>
    </w:p>
    <w:p w14:paraId="00000031"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крісло-туалет – щонайменше 3 </w:t>
      </w:r>
      <w:proofErr w:type="spellStart"/>
      <w:r w:rsidRPr="005C5ED1">
        <w:rPr>
          <w:rFonts w:ascii="Times New Roman" w:eastAsia="Times New Roman" w:hAnsi="Times New Roman" w:cs="Times New Roman"/>
          <w:sz w:val="24"/>
          <w:szCs w:val="24"/>
        </w:rPr>
        <w:t>шт</w:t>
      </w:r>
      <w:proofErr w:type="spellEnd"/>
      <w:r w:rsidRPr="005C5ED1">
        <w:rPr>
          <w:rFonts w:ascii="Times New Roman" w:eastAsia="Times New Roman" w:hAnsi="Times New Roman" w:cs="Times New Roman"/>
          <w:sz w:val="24"/>
          <w:szCs w:val="24"/>
        </w:rPr>
        <w:t>;</w:t>
      </w:r>
    </w:p>
    <w:p w14:paraId="00000032"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proofErr w:type="spellStart"/>
      <w:r w:rsidRPr="005C5ED1">
        <w:rPr>
          <w:rFonts w:ascii="Times New Roman" w:eastAsia="Times New Roman" w:hAnsi="Times New Roman" w:cs="Times New Roman"/>
          <w:sz w:val="24"/>
          <w:szCs w:val="24"/>
        </w:rPr>
        <w:t>ортези</w:t>
      </w:r>
      <w:proofErr w:type="spellEnd"/>
      <w:r w:rsidRPr="005C5ED1">
        <w:rPr>
          <w:rFonts w:ascii="Times New Roman" w:eastAsia="Times New Roman" w:hAnsi="Times New Roman" w:cs="Times New Roman"/>
          <w:sz w:val="24"/>
          <w:szCs w:val="24"/>
        </w:rPr>
        <w:t xml:space="preserve">, бандажі, </w:t>
      </w:r>
      <w:proofErr w:type="spellStart"/>
      <w:r w:rsidRPr="005C5ED1">
        <w:rPr>
          <w:rFonts w:ascii="Times New Roman" w:eastAsia="Times New Roman" w:hAnsi="Times New Roman" w:cs="Times New Roman"/>
          <w:sz w:val="24"/>
          <w:szCs w:val="24"/>
        </w:rPr>
        <w:t>слінги</w:t>
      </w:r>
      <w:proofErr w:type="spellEnd"/>
      <w:r w:rsidRPr="005C5ED1">
        <w:rPr>
          <w:rFonts w:ascii="Times New Roman" w:eastAsia="Times New Roman" w:hAnsi="Times New Roman" w:cs="Times New Roman"/>
          <w:sz w:val="24"/>
          <w:szCs w:val="24"/>
        </w:rPr>
        <w:t>;</w:t>
      </w:r>
    </w:p>
    <w:p w14:paraId="00000033"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засоби для позиціонування різних форм та розмірів;</w:t>
      </w:r>
    </w:p>
    <w:p w14:paraId="00000034"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обладнання, матеріали та засоби для відновлення участі у </w:t>
      </w:r>
      <w:proofErr w:type="spellStart"/>
      <w:r w:rsidRPr="005C5ED1">
        <w:rPr>
          <w:rFonts w:ascii="Times New Roman" w:eastAsia="Times New Roman" w:hAnsi="Times New Roman" w:cs="Times New Roman"/>
          <w:sz w:val="24"/>
          <w:szCs w:val="24"/>
        </w:rPr>
        <w:t>активностях</w:t>
      </w:r>
      <w:proofErr w:type="spellEnd"/>
      <w:r w:rsidRPr="005C5ED1">
        <w:rPr>
          <w:rFonts w:ascii="Times New Roman" w:eastAsia="Times New Roman" w:hAnsi="Times New Roman" w:cs="Times New Roman"/>
          <w:sz w:val="24"/>
          <w:szCs w:val="24"/>
        </w:rPr>
        <w:t xml:space="preserve"> повсякденного життя (у тому числі допоміжне обладнання);</w:t>
      </w:r>
    </w:p>
    <w:p w14:paraId="00000035"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м’ячі (</w:t>
      </w:r>
      <w:proofErr w:type="spellStart"/>
      <w:r w:rsidRPr="005C5ED1">
        <w:rPr>
          <w:rFonts w:ascii="Times New Roman" w:eastAsia="Times New Roman" w:hAnsi="Times New Roman" w:cs="Times New Roman"/>
          <w:sz w:val="24"/>
          <w:szCs w:val="24"/>
        </w:rPr>
        <w:t>фітболи</w:t>
      </w:r>
      <w:proofErr w:type="spellEnd"/>
      <w:r w:rsidRPr="005C5ED1">
        <w:rPr>
          <w:rFonts w:ascii="Times New Roman" w:eastAsia="Times New Roman" w:hAnsi="Times New Roman" w:cs="Times New Roman"/>
          <w:sz w:val="24"/>
          <w:szCs w:val="24"/>
        </w:rPr>
        <w:t xml:space="preserve">) різного розміру і форми; </w:t>
      </w:r>
    </w:p>
    <w:p w14:paraId="00000036"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різні типи балансирів;</w:t>
      </w:r>
    </w:p>
    <w:p w14:paraId="00000037"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степ платформи;</w:t>
      </w:r>
    </w:p>
    <w:p w14:paraId="00000038"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велотренажер;</w:t>
      </w:r>
    </w:p>
    <w:p w14:paraId="00000039"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шведська стінка;</w:t>
      </w:r>
    </w:p>
    <w:p w14:paraId="0000003A"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бігова доріжка;</w:t>
      </w:r>
    </w:p>
    <w:p w14:paraId="0000003B"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комплект гумових джгутів;</w:t>
      </w:r>
    </w:p>
    <w:p w14:paraId="0000003C"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реабілітаційні пояси на кожного фахівця фізичної та </w:t>
      </w:r>
      <w:proofErr w:type="spellStart"/>
      <w:r w:rsidRPr="005C5ED1">
        <w:rPr>
          <w:rFonts w:ascii="Times New Roman" w:eastAsia="Times New Roman" w:hAnsi="Times New Roman" w:cs="Times New Roman"/>
          <w:sz w:val="24"/>
          <w:szCs w:val="24"/>
        </w:rPr>
        <w:t>ерготерапії</w:t>
      </w:r>
      <w:proofErr w:type="spellEnd"/>
      <w:r w:rsidRPr="005C5ED1">
        <w:rPr>
          <w:rFonts w:ascii="Times New Roman" w:eastAsia="Times New Roman" w:hAnsi="Times New Roman" w:cs="Times New Roman"/>
          <w:sz w:val="24"/>
          <w:szCs w:val="24"/>
        </w:rPr>
        <w:t xml:space="preserve"> для страхування пацієнтів під час ходи та переміщень;</w:t>
      </w:r>
    </w:p>
    <w:p w14:paraId="0000003D"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обладнання для відновлення сенсорних та рухових функцій верхньої кінцівки (у тому числі гоніометри, динамометри, </w:t>
      </w:r>
      <w:proofErr w:type="spellStart"/>
      <w:r w:rsidRPr="005C5ED1">
        <w:rPr>
          <w:rFonts w:ascii="Times New Roman" w:eastAsia="Times New Roman" w:hAnsi="Times New Roman" w:cs="Times New Roman"/>
          <w:sz w:val="24"/>
          <w:szCs w:val="24"/>
        </w:rPr>
        <w:t>пінчметри</w:t>
      </w:r>
      <w:proofErr w:type="spellEnd"/>
      <w:r w:rsidRPr="005C5ED1">
        <w:rPr>
          <w:rFonts w:ascii="Times New Roman" w:eastAsia="Times New Roman" w:hAnsi="Times New Roman" w:cs="Times New Roman"/>
          <w:sz w:val="24"/>
          <w:szCs w:val="24"/>
        </w:rPr>
        <w:t xml:space="preserve">, комплекти </w:t>
      </w:r>
      <w:proofErr w:type="spellStart"/>
      <w:r w:rsidRPr="005C5ED1">
        <w:rPr>
          <w:rFonts w:ascii="Times New Roman" w:eastAsia="Times New Roman" w:hAnsi="Times New Roman" w:cs="Times New Roman"/>
          <w:sz w:val="24"/>
          <w:szCs w:val="24"/>
        </w:rPr>
        <w:t>обтяжувачів</w:t>
      </w:r>
      <w:proofErr w:type="spellEnd"/>
      <w:r w:rsidRPr="005C5ED1">
        <w:rPr>
          <w:rFonts w:ascii="Times New Roman" w:eastAsia="Times New Roman" w:hAnsi="Times New Roman" w:cs="Times New Roman"/>
          <w:sz w:val="24"/>
          <w:szCs w:val="24"/>
        </w:rPr>
        <w:t xml:space="preserve"> на руки різної ваги, комплекти </w:t>
      </w:r>
      <w:proofErr w:type="spellStart"/>
      <w:r w:rsidRPr="005C5ED1">
        <w:rPr>
          <w:rFonts w:ascii="Times New Roman" w:eastAsia="Times New Roman" w:hAnsi="Times New Roman" w:cs="Times New Roman"/>
          <w:sz w:val="24"/>
          <w:szCs w:val="24"/>
        </w:rPr>
        <w:t>кілець</w:t>
      </w:r>
      <w:proofErr w:type="spellEnd"/>
      <w:r w:rsidRPr="005C5ED1">
        <w:rPr>
          <w:rFonts w:ascii="Times New Roman" w:eastAsia="Times New Roman" w:hAnsi="Times New Roman" w:cs="Times New Roman"/>
          <w:sz w:val="24"/>
          <w:szCs w:val="24"/>
        </w:rPr>
        <w:t>, конусів, прищіпок, терапевтичний пластилін, еспандери, еластичні стрічки, панелі з дрібними деталями, крючками, замками та ключам, ігрові матеріали для дітей тощо);</w:t>
      </w:r>
    </w:p>
    <w:p w14:paraId="0000003E"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w:t>
      </w:r>
      <w:r w:rsidRPr="005C5ED1">
        <w:rPr>
          <w:rFonts w:ascii="Times New Roman" w:eastAsia="Times New Roman" w:hAnsi="Times New Roman" w:cs="Times New Roman"/>
          <w:sz w:val="24"/>
          <w:szCs w:val="24"/>
        </w:rPr>
        <w:t xml:space="preserve">допоміжне обладнання для </w:t>
      </w:r>
      <w:proofErr w:type="spellStart"/>
      <w:r w:rsidRPr="005C5ED1">
        <w:rPr>
          <w:rFonts w:ascii="Times New Roman" w:eastAsia="Times New Roman" w:hAnsi="Times New Roman" w:cs="Times New Roman"/>
          <w:sz w:val="24"/>
          <w:szCs w:val="24"/>
        </w:rPr>
        <w:t>дотягування</w:t>
      </w:r>
      <w:proofErr w:type="spellEnd"/>
      <w:r w:rsidRPr="005C5ED1">
        <w:rPr>
          <w:rFonts w:ascii="Times New Roman" w:eastAsia="Times New Roman" w:hAnsi="Times New Roman" w:cs="Times New Roman"/>
          <w:sz w:val="24"/>
          <w:szCs w:val="24"/>
        </w:rPr>
        <w:t xml:space="preserve"> та хапання, одягання / роздягання та адаптивний одяг;</w:t>
      </w:r>
    </w:p>
    <w:p w14:paraId="0000003F"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просторий туалет обладнаний для осіб які користуються кріслами-колісними, достатньо великі для одночасного перебування пацієнта та терапевта.</w:t>
      </w:r>
    </w:p>
    <w:p w14:paraId="00000040"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 xml:space="preserve"> </w:t>
      </w:r>
    </w:p>
    <w:p w14:paraId="00000041"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Інші вимоги:</w:t>
      </w:r>
    </w:p>
    <w:p w14:paraId="00000042" w14:textId="77777777" w:rsidR="00FB2F8A" w:rsidRPr="005C5ED1" w:rsidRDefault="005C5ED1" w:rsidP="005C5ED1">
      <w:pPr>
        <w:numPr>
          <w:ilvl w:val="0"/>
          <w:numId w:val="7"/>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3" w14:textId="77777777" w:rsidR="00FB2F8A" w:rsidRPr="005C5ED1" w:rsidRDefault="005C5ED1" w:rsidP="005C5ED1">
      <w:pPr>
        <w:numPr>
          <w:ilvl w:val="0"/>
          <w:numId w:val="7"/>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44" w14:textId="77777777" w:rsidR="00FB2F8A" w:rsidRPr="005C5ED1" w:rsidRDefault="00FB2F8A" w:rsidP="005C5ED1">
      <w:pPr>
        <w:ind w:firstLine="709"/>
        <w:jc w:val="both"/>
        <w:rPr>
          <w:rFonts w:ascii="Times New Roman" w:eastAsia="Times New Roman" w:hAnsi="Times New Roman" w:cs="Times New Roman"/>
          <w:b/>
          <w:sz w:val="24"/>
          <w:szCs w:val="24"/>
        </w:rPr>
      </w:pPr>
    </w:p>
    <w:p w14:paraId="00000045" w14:textId="77777777" w:rsidR="00FB2F8A" w:rsidRPr="005C5ED1" w:rsidRDefault="00FB2F8A" w:rsidP="005C5ED1">
      <w:pPr>
        <w:ind w:firstLine="709"/>
        <w:jc w:val="center"/>
        <w:rPr>
          <w:rFonts w:ascii="Times New Roman" w:eastAsia="Times New Roman" w:hAnsi="Times New Roman" w:cs="Times New Roman"/>
          <w:b/>
          <w:sz w:val="24"/>
          <w:szCs w:val="24"/>
        </w:rPr>
      </w:pPr>
    </w:p>
    <w:p w14:paraId="00000046" w14:textId="77777777" w:rsidR="00FB2F8A" w:rsidRPr="005C5ED1" w:rsidRDefault="005C5ED1" w:rsidP="005C5ED1">
      <w:pPr>
        <w:ind w:firstLine="709"/>
        <w:jc w:val="center"/>
        <w:rPr>
          <w:rFonts w:ascii="Times New Roman" w:eastAsia="Times New Roman" w:hAnsi="Times New Roman" w:cs="Times New Roman"/>
          <w:sz w:val="28"/>
          <w:szCs w:val="28"/>
        </w:rPr>
      </w:pPr>
      <w:r w:rsidRPr="005C5ED1">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7" w14:textId="77777777" w:rsidR="00FB2F8A" w:rsidRPr="005C5ED1" w:rsidRDefault="00FB2F8A" w:rsidP="005C5ED1">
      <w:pPr>
        <w:ind w:firstLine="709"/>
        <w:jc w:val="both"/>
        <w:rPr>
          <w:rFonts w:ascii="Times New Roman" w:eastAsia="Times New Roman" w:hAnsi="Times New Roman" w:cs="Times New Roman"/>
          <w:b/>
          <w:sz w:val="24"/>
          <w:szCs w:val="24"/>
        </w:rPr>
      </w:pPr>
    </w:p>
    <w:p w14:paraId="00000048" w14:textId="77777777" w:rsidR="00FB2F8A" w:rsidRPr="005C5ED1" w:rsidRDefault="005C5ED1" w:rsidP="005C5ED1">
      <w:pPr>
        <w:ind w:firstLine="709"/>
        <w:jc w:val="both"/>
        <w:rPr>
          <w:rFonts w:ascii="Times New Roman" w:eastAsia="Times New Roman" w:hAnsi="Times New Roman" w:cs="Times New Roman"/>
          <w:sz w:val="24"/>
          <w:szCs w:val="24"/>
          <w:highlight w:val="magenta"/>
        </w:rPr>
      </w:pPr>
      <w:r w:rsidRPr="005C5ED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9"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Первинний огляд та консультація спеціалістами </w:t>
      </w:r>
      <w:proofErr w:type="spellStart"/>
      <w:r w:rsidRPr="005C5ED1">
        <w:rPr>
          <w:rFonts w:ascii="Times New Roman" w:eastAsia="Times New Roman" w:hAnsi="Times New Roman" w:cs="Times New Roman"/>
          <w:sz w:val="24"/>
          <w:szCs w:val="24"/>
        </w:rPr>
        <w:t>мультидисциплінарної</w:t>
      </w:r>
      <w:proofErr w:type="spellEnd"/>
      <w:r w:rsidRPr="005C5ED1">
        <w:rPr>
          <w:rFonts w:ascii="Times New Roman" w:eastAsia="Times New Roman" w:hAnsi="Times New Roman" w:cs="Times New Roman"/>
          <w:sz w:val="24"/>
          <w:szCs w:val="24"/>
        </w:rPr>
        <w:t xml:space="preserve"> реабілітаційної команди. </w:t>
      </w:r>
    </w:p>
    <w:p w14:paraId="0000004A"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Постановка реабілітаційного діагнозу за МКФ та МКФ-ДП (категоріальний профіль МКФ або МКФ-ДП).</w:t>
      </w:r>
    </w:p>
    <w:p w14:paraId="0000004B"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Визначення реабілітаційного прогнозу </w:t>
      </w:r>
      <w:proofErr w:type="spellStart"/>
      <w:r w:rsidRPr="005C5ED1">
        <w:rPr>
          <w:rFonts w:ascii="Times New Roman" w:eastAsia="Times New Roman" w:hAnsi="Times New Roman" w:cs="Times New Roman"/>
          <w:sz w:val="24"/>
          <w:szCs w:val="24"/>
        </w:rPr>
        <w:t>мультидисциплінарною</w:t>
      </w:r>
      <w:proofErr w:type="spellEnd"/>
      <w:r w:rsidRPr="005C5ED1">
        <w:rPr>
          <w:rFonts w:ascii="Times New Roman" w:eastAsia="Times New Roman" w:hAnsi="Times New Roman" w:cs="Times New Roman"/>
          <w:sz w:val="24"/>
          <w:szCs w:val="24"/>
        </w:rPr>
        <w:t xml:space="preserve"> командою.</w:t>
      </w:r>
    </w:p>
    <w:p w14:paraId="0000004C"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Складання індивідуальної програми реабілітації (лист / таблиця </w:t>
      </w:r>
      <w:proofErr w:type="spellStart"/>
      <w:r w:rsidRPr="005C5ED1">
        <w:rPr>
          <w:rFonts w:ascii="Times New Roman" w:eastAsia="Times New Roman" w:hAnsi="Times New Roman" w:cs="Times New Roman"/>
          <w:sz w:val="24"/>
          <w:szCs w:val="24"/>
        </w:rPr>
        <w:t>втручань</w:t>
      </w:r>
      <w:proofErr w:type="spellEnd"/>
      <w:r w:rsidRPr="005C5ED1">
        <w:rPr>
          <w:rFonts w:ascii="Times New Roman" w:eastAsia="Times New Roman" w:hAnsi="Times New Roman" w:cs="Times New Roman"/>
          <w:sz w:val="24"/>
          <w:szCs w:val="24"/>
        </w:rPr>
        <w:t>) за категоріальним профілем МКФ або МКФ-ДП та визначенням SMART цілей та здійснення контролю за виконанням індивідуальної програми реабілітації з оцінюванням прогресу в досягненні намічених цілей.</w:t>
      </w:r>
    </w:p>
    <w:p w14:paraId="0000004D"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4E"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4F"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Консультування пацієнта лікарями інших спеціальностей відповідно до нозології та стану пацієнта.</w:t>
      </w:r>
    </w:p>
    <w:p w14:paraId="00000050"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Надання послуг з медичної реабілітації за напрямом опорно-рухової реабілітації, поточний моніторинг та внесення коректив.</w:t>
      </w:r>
    </w:p>
    <w:p w14:paraId="00000051"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Оцінка стану та можливості переходу на амбулаторне лікування з використанням стандартизованих шкал функціонального оцінювання.</w:t>
      </w:r>
    </w:p>
    <w:p w14:paraId="00000052"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Організація навчання пацієнтів / родини / доглядачів особливостям догляду, запобіганню можливих ускладнень та дотриманню рекомендацій.</w:t>
      </w:r>
    </w:p>
    <w:p w14:paraId="00000053" w14:textId="77777777" w:rsidR="00FB2F8A" w:rsidRPr="005C5ED1" w:rsidRDefault="00FB2F8A" w:rsidP="005C5ED1">
      <w:pPr>
        <w:ind w:firstLine="709"/>
        <w:jc w:val="both"/>
        <w:rPr>
          <w:rFonts w:ascii="Times New Roman" w:eastAsia="Times New Roman" w:hAnsi="Times New Roman" w:cs="Times New Roman"/>
          <w:sz w:val="24"/>
          <w:szCs w:val="24"/>
        </w:rPr>
      </w:pPr>
    </w:p>
    <w:p w14:paraId="00000054" w14:textId="77777777" w:rsidR="00FB2F8A" w:rsidRPr="005C5ED1" w:rsidRDefault="00FB2F8A" w:rsidP="005C5ED1">
      <w:pPr>
        <w:spacing w:line="256" w:lineRule="auto"/>
        <w:ind w:firstLine="709"/>
        <w:jc w:val="both"/>
        <w:rPr>
          <w:rFonts w:ascii="Times New Roman" w:eastAsia="Times New Roman" w:hAnsi="Times New Roman" w:cs="Times New Roman"/>
          <w:sz w:val="24"/>
          <w:szCs w:val="24"/>
          <w:highlight w:val="magenta"/>
        </w:rPr>
      </w:pPr>
    </w:p>
    <w:p w14:paraId="00000055" w14:textId="77777777" w:rsidR="00FB2F8A" w:rsidRPr="005C5ED1" w:rsidRDefault="005C5ED1" w:rsidP="005C5ED1">
      <w:pPr>
        <w:spacing w:line="256" w:lineRule="auto"/>
        <w:ind w:firstLine="709"/>
        <w:jc w:val="both"/>
        <w:rPr>
          <w:rFonts w:ascii="Times New Roman" w:eastAsia="Times New Roman" w:hAnsi="Times New Roman" w:cs="Times New Roman"/>
          <w:sz w:val="24"/>
          <w:szCs w:val="24"/>
          <w:highlight w:val="white"/>
        </w:rPr>
      </w:pPr>
      <w:r w:rsidRPr="005C5ED1">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6" w14:textId="77777777" w:rsidR="00FB2F8A" w:rsidRPr="005C5ED1" w:rsidRDefault="00FB2F8A" w:rsidP="005C5ED1">
      <w:pPr>
        <w:shd w:val="clear" w:color="auto" w:fill="FFFFFF"/>
        <w:spacing w:line="240" w:lineRule="auto"/>
        <w:ind w:firstLine="709"/>
        <w:jc w:val="both"/>
        <w:rPr>
          <w:rFonts w:ascii="Times New Roman" w:eastAsia="Times New Roman" w:hAnsi="Times New Roman" w:cs="Times New Roman"/>
          <w:sz w:val="24"/>
          <w:szCs w:val="24"/>
        </w:rPr>
      </w:pPr>
    </w:p>
    <w:p w14:paraId="00000057"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58" w14:textId="77777777" w:rsidR="00FB2F8A" w:rsidRDefault="00FB2F8A" w:rsidP="005C5ED1">
      <w:pPr>
        <w:shd w:val="clear" w:color="auto" w:fill="FFFFFF"/>
        <w:spacing w:line="240" w:lineRule="auto"/>
        <w:jc w:val="center"/>
        <w:rPr>
          <w:rFonts w:ascii="Times New Roman" w:eastAsia="Times New Roman" w:hAnsi="Times New Roman" w:cs="Times New Roman"/>
          <w:sz w:val="24"/>
          <w:szCs w:val="24"/>
        </w:rPr>
      </w:pPr>
    </w:p>
    <w:p w14:paraId="3BFDD3A2" w14:textId="77777777" w:rsidR="005C5ED1" w:rsidRDefault="005C5ED1" w:rsidP="005C5ED1">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дорослих та дітей від трьох років з ураженням опорно-рухового апарату», </w:t>
      </w:r>
      <w:r>
        <w:rPr>
          <w:rFonts w:ascii="Times New Roman" w:eastAsia="Times New Roman" w:hAnsi="Times New Roman" w:cs="Times New Roman"/>
          <w:i/>
          <w:sz w:val="24"/>
          <w:szCs w:val="24"/>
          <w:u w:val="single"/>
        </w:rPr>
        <w:t>перейшовши за цим посиланням</w:t>
      </w:r>
    </w:p>
    <w:p w14:paraId="00000059" w14:textId="13ACBDCE" w:rsidR="00FB2F8A" w:rsidRDefault="00C10A41" w:rsidP="005C5ED1">
      <w:pPr>
        <w:shd w:val="clear" w:color="auto" w:fill="FFFFFF"/>
        <w:spacing w:line="240" w:lineRule="auto"/>
        <w:jc w:val="center"/>
        <w:rPr>
          <w:rFonts w:ascii="Times New Roman" w:eastAsia="Times New Roman" w:hAnsi="Times New Roman" w:cs="Times New Roman"/>
          <w:i/>
          <w:sz w:val="24"/>
          <w:szCs w:val="24"/>
          <w:u w:val="single"/>
        </w:rPr>
      </w:pPr>
      <w:hyperlink r:id="rId5">
        <w:r w:rsidR="005C5ED1">
          <w:rPr>
            <w:rFonts w:ascii="Times New Roman" w:eastAsia="Times New Roman" w:hAnsi="Times New Roman" w:cs="Times New Roman"/>
            <w:i/>
            <w:color w:val="1155CC"/>
            <w:sz w:val="24"/>
            <w:szCs w:val="24"/>
            <w:u w:val="single"/>
          </w:rPr>
          <w:t>https://smarttender.biz/</w:t>
        </w:r>
      </w:hyperlink>
    </w:p>
    <w:p w14:paraId="0000005A"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5B"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C"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D" w14:textId="77777777" w:rsidR="00FB2F8A" w:rsidRDefault="005C5ED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E" w14:textId="77777777" w:rsidR="00FB2F8A" w:rsidRDefault="005C5ED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F" w14:textId="7E483BF5" w:rsidR="00FB2F8A" w:rsidRPr="00FB5F48" w:rsidRDefault="005C5ED1">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FB5F48">
        <w:rPr>
          <w:rFonts w:ascii="Times New Roman" w:eastAsia="Times New Roman" w:hAnsi="Times New Roman" w:cs="Times New Roman"/>
          <w:i/>
          <w:sz w:val="24"/>
          <w:szCs w:val="24"/>
          <w:highlight w:val="white"/>
          <w:lang w:val="uk-UA"/>
        </w:rPr>
        <w:t>;</w:t>
      </w:r>
    </w:p>
    <w:p w14:paraId="00000061" w14:textId="1ED4589E" w:rsidR="00FB2F8A" w:rsidRPr="00FB5F48" w:rsidRDefault="005C5ED1">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lastRenderedPageBreak/>
        <w:t>- банківські реквізити</w:t>
      </w:r>
      <w:r w:rsidR="00FB5F48">
        <w:rPr>
          <w:rFonts w:ascii="Times New Roman" w:eastAsia="Times New Roman" w:hAnsi="Times New Roman" w:cs="Times New Roman"/>
          <w:sz w:val="24"/>
          <w:szCs w:val="24"/>
          <w:highlight w:val="white"/>
        </w:rPr>
        <w:t xml:space="preserve"> суб'єкта господарювання (IBAN)</w:t>
      </w:r>
      <w:r w:rsidR="00FB5F48">
        <w:rPr>
          <w:rFonts w:ascii="Times New Roman" w:eastAsia="Times New Roman" w:hAnsi="Times New Roman" w:cs="Times New Roman"/>
          <w:sz w:val="24"/>
          <w:szCs w:val="24"/>
          <w:highlight w:val="white"/>
          <w:lang w:val="uk-UA"/>
        </w:rPr>
        <w:t>;</w:t>
      </w:r>
    </w:p>
    <w:p w14:paraId="00000062"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3"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64"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5"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66"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7"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8" w14:textId="77777777" w:rsidR="00FB2F8A" w:rsidRDefault="00FB2F8A">
      <w:pPr>
        <w:spacing w:line="256" w:lineRule="auto"/>
        <w:jc w:val="both"/>
        <w:rPr>
          <w:rFonts w:ascii="Times New Roman" w:eastAsia="Times New Roman" w:hAnsi="Times New Roman" w:cs="Times New Roman"/>
          <w:b/>
          <w:sz w:val="24"/>
          <w:szCs w:val="24"/>
        </w:rPr>
      </w:pPr>
    </w:p>
    <w:p w14:paraId="00000069" w14:textId="77777777" w:rsidR="00FB2F8A" w:rsidRDefault="00FB2F8A">
      <w:pPr>
        <w:spacing w:line="256" w:lineRule="auto"/>
        <w:jc w:val="both"/>
        <w:rPr>
          <w:rFonts w:ascii="Times New Roman" w:eastAsia="Times New Roman" w:hAnsi="Times New Roman" w:cs="Times New Roman"/>
          <w:b/>
          <w:sz w:val="24"/>
          <w:szCs w:val="24"/>
        </w:rPr>
      </w:pPr>
    </w:p>
    <w:p w14:paraId="0000006A" w14:textId="77777777" w:rsidR="00FB2F8A" w:rsidRDefault="005C5ED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B" w14:textId="77777777" w:rsidR="00FB2F8A" w:rsidRDefault="005C5ED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C" w14:textId="77777777" w:rsidR="00FB2F8A" w:rsidRDefault="005C5ED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D" w14:textId="77777777" w:rsidR="00FB2F8A" w:rsidRDefault="005C5ED1">
      <w:pPr>
        <w:numPr>
          <w:ilvl w:val="0"/>
          <w:numId w:val="8"/>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E" w14:textId="77777777" w:rsidR="00FB2F8A" w:rsidRDefault="005C5ED1">
      <w:pPr>
        <w:numPr>
          <w:ilvl w:val="0"/>
          <w:numId w:val="8"/>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F" w14:textId="77777777" w:rsidR="00FB2F8A" w:rsidRDefault="00FB2F8A">
      <w:pPr>
        <w:spacing w:after="200"/>
        <w:jc w:val="both"/>
        <w:rPr>
          <w:rFonts w:ascii="Times New Roman" w:eastAsia="Times New Roman" w:hAnsi="Times New Roman" w:cs="Times New Roman"/>
          <w:sz w:val="24"/>
          <w:szCs w:val="24"/>
          <w:highlight w:val="white"/>
        </w:rPr>
      </w:pPr>
    </w:p>
    <w:p w14:paraId="00000070" w14:textId="77777777" w:rsidR="00FB2F8A" w:rsidRDefault="005C5ED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71" w14:textId="77777777" w:rsidR="00FB2F8A" w:rsidRDefault="00FB2F8A">
      <w:pPr>
        <w:spacing w:line="256" w:lineRule="auto"/>
        <w:jc w:val="both"/>
        <w:rPr>
          <w:rFonts w:ascii="Times New Roman" w:eastAsia="Times New Roman" w:hAnsi="Times New Roman" w:cs="Times New Roman"/>
          <w:b/>
          <w:sz w:val="24"/>
          <w:szCs w:val="24"/>
        </w:rPr>
      </w:pPr>
    </w:p>
    <w:p w14:paraId="00000072" w14:textId="77777777" w:rsidR="00FB2F8A" w:rsidRDefault="00FB2F8A">
      <w:pPr>
        <w:spacing w:after="160"/>
        <w:jc w:val="both"/>
        <w:rPr>
          <w:rFonts w:ascii="Times New Roman" w:eastAsia="Times New Roman" w:hAnsi="Times New Roman" w:cs="Times New Roman"/>
          <w:sz w:val="24"/>
          <w:szCs w:val="24"/>
        </w:rPr>
      </w:pPr>
    </w:p>
    <w:p w14:paraId="00000073" w14:textId="77777777" w:rsidR="00FB2F8A" w:rsidRDefault="005C5ED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8" w14:textId="4E96FCC1" w:rsidR="00FB2F8A" w:rsidRPr="00422E2E" w:rsidRDefault="005C5ED1" w:rsidP="00422E2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9" w14:textId="77777777" w:rsidR="00FB2F8A" w:rsidRDefault="005C5ED1" w:rsidP="005C5ED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A" w14:textId="0394EA2A" w:rsidR="00FB2F8A" w:rsidRDefault="005C5ED1" w:rsidP="005C5ED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FB5F4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B" w14:textId="77777777" w:rsidR="00FB2F8A" w:rsidRDefault="005C5ED1" w:rsidP="005C5ED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C"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D"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E"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F" w14:textId="77777777" w:rsidR="00FB2F8A" w:rsidRDefault="00FB2F8A">
      <w:pPr>
        <w:spacing w:line="256" w:lineRule="auto"/>
        <w:ind w:firstLine="700"/>
        <w:jc w:val="both"/>
        <w:rPr>
          <w:rFonts w:ascii="Times New Roman" w:eastAsia="Times New Roman" w:hAnsi="Times New Roman" w:cs="Times New Roman"/>
          <w:sz w:val="24"/>
          <w:szCs w:val="24"/>
        </w:rPr>
      </w:pPr>
    </w:p>
    <w:p w14:paraId="00000080" w14:textId="77777777" w:rsidR="00FB2F8A" w:rsidRDefault="005C5ED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FB2F8A" w:rsidRDefault="005C5ED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77777777" w:rsidR="00FB2F8A" w:rsidRDefault="005C5ED1">
      <w:pPr>
        <w:spacing w:line="256" w:lineRule="auto"/>
        <w:jc w:val="center"/>
        <w:rPr>
          <w:rFonts w:ascii="Times New Roman" w:eastAsia="Times New Roman" w:hAnsi="Times New Roman" w:cs="Times New Roman"/>
          <w:sz w:val="24"/>
          <w:szCs w:val="24"/>
        </w:rPr>
        <w:sectPr w:rsidR="00FB2F8A" w:rsidSect="005C5ED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3" w14:textId="77777777" w:rsidR="00FB2F8A" w:rsidRDefault="005C5ED1">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84" w14:textId="77777777" w:rsidR="00FB2F8A" w:rsidRDefault="00FB2F8A">
      <w:pPr>
        <w:shd w:val="clear" w:color="auto" w:fill="FFFFFF"/>
        <w:spacing w:line="256" w:lineRule="auto"/>
        <w:jc w:val="both"/>
        <w:rPr>
          <w:rFonts w:ascii="Times New Roman" w:eastAsia="Times New Roman" w:hAnsi="Times New Roman" w:cs="Times New Roman"/>
          <w:b/>
          <w:sz w:val="24"/>
          <w:szCs w:val="24"/>
        </w:rPr>
      </w:pPr>
    </w:p>
    <w:p w14:paraId="00000085" w14:textId="77777777" w:rsidR="00FB2F8A" w:rsidRDefault="00FB2F8A"/>
    <w:p w14:paraId="00000086" w14:textId="77777777" w:rsidR="00FB2F8A" w:rsidRDefault="00FB2F8A">
      <w:pPr>
        <w:spacing w:line="256" w:lineRule="auto"/>
        <w:jc w:val="center"/>
        <w:rPr>
          <w:rFonts w:ascii="Times New Roman" w:eastAsia="Times New Roman" w:hAnsi="Times New Roman" w:cs="Times New Roman"/>
          <w:sz w:val="24"/>
          <w:szCs w:val="24"/>
          <w:highlight w:val="white"/>
        </w:rPr>
        <w:sectPr w:rsidR="00FB2F8A" w:rsidSect="005C5ED1">
          <w:pgSz w:w="11909" w:h="16834"/>
          <w:pgMar w:top="426" w:right="427" w:bottom="1440" w:left="1440" w:header="720" w:footer="720" w:gutter="0"/>
          <w:cols w:space="720" w:equalWidth="0">
            <w:col w:w="9973"/>
          </w:cols>
        </w:sectPr>
      </w:pPr>
    </w:p>
    <w:p w14:paraId="00000087" w14:textId="77777777" w:rsidR="00FB2F8A" w:rsidRDefault="00FB2F8A">
      <w:pPr>
        <w:spacing w:line="256" w:lineRule="auto"/>
        <w:jc w:val="center"/>
        <w:rPr>
          <w:rFonts w:ascii="Times New Roman" w:eastAsia="Times New Roman" w:hAnsi="Times New Roman" w:cs="Times New Roman"/>
          <w:sz w:val="24"/>
          <w:szCs w:val="24"/>
          <w:highlight w:val="white"/>
        </w:rPr>
      </w:pPr>
    </w:p>
    <w:p w14:paraId="00000088" w14:textId="77777777" w:rsidR="00FB2F8A" w:rsidRDefault="00FB2F8A"/>
    <w:sectPr w:rsidR="00FB2F8A" w:rsidSect="005C5ED1">
      <w:type w:val="continuous"/>
      <w:pgSz w:w="11909" w:h="16834"/>
      <w:pgMar w:top="426"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303"/>
    <w:multiLevelType w:val="multilevel"/>
    <w:tmpl w:val="2B4A3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F7383"/>
    <w:multiLevelType w:val="multilevel"/>
    <w:tmpl w:val="8FB8F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FC7EAE"/>
    <w:multiLevelType w:val="multilevel"/>
    <w:tmpl w:val="361E7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D19372C"/>
    <w:multiLevelType w:val="multilevel"/>
    <w:tmpl w:val="9F0C1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79605FA"/>
    <w:multiLevelType w:val="multilevel"/>
    <w:tmpl w:val="EB7EE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0E57265"/>
    <w:multiLevelType w:val="multilevel"/>
    <w:tmpl w:val="A8346E5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8E52F9C"/>
    <w:multiLevelType w:val="multilevel"/>
    <w:tmpl w:val="6534EB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922506A"/>
    <w:multiLevelType w:val="multilevel"/>
    <w:tmpl w:val="55925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5"/>
  </w:num>
  <w:num w:numId="3">
    <w:abstractNumId w:val="7"/>
  </w:num>
  <w:num w:numId="4">
    <w:abstractNumId w:val="6"/>
  </w:num>
  <w:num w:numId="5">
    <w:abstractNumId w:val="4"/>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8A"/>
    <w:rsid w:val="001B6C87"/>
    <w:rsid w:val="00422E2E"/>
    <w:rsid w:val="004714F8"/>
    <w:rsid w:val="00516BD6"/>
    <w:rsid w:val="005C5ED1"/>
    <w:rsid w:val="007F616B"/>
    <w:rsid w:val="00862D6C"/>
    <w:rsid w:val="008874C8"/>
    <w:rsid w:val="00C10A41"/>
    <w:rsid w:val="00C22A3F"/>
    <w:rsid w:val="00C72AAC"/>
    <w:rsid w:val="00CB7501"/>
    <w:rsid w:val="00DF28DE"/>
    <w:rsid w:val="00E750C3"/>
    <w:rsid w:val="00F364C4"/>
    <w:rsid w:val="00FB2F8A"/>
    <w:rsid w:val="00FB5F48"/>
    <w:rsid w:val="00FE5C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DD2A"/>
  <w15:docId w15:val="{6F7744FC-82E4-43ED-B4E1-6692B525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7149</Words>
  <Characters>4076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17</cp:revision>
  <dcterms:created xsi:type="dcterms:W3CDTF">2020-03-10T13:31:00Z</dcterms:created>
  <dcterms:modified xsi:type="dcterms:W3CDTF">2020-05-12T07:36:00Z</dcterms:modified>
</cp:coreProperties>
</file>