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3A50D3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0D3">
        <w:rPr>
          <w:rFonts w:ascii="Times New Roman" w:hAnsi="Times New Roman" w:cs="Times New Roman"/>
          <w:b/>
          <w:sz w:val="28"/>
          <w:szCs w:val="28"/>
          <w:lang w:val="uk-UA"/>
        </w:rPr>
        <w:t>ГОРАЛЬСЬКОЇ Діани Ігорівни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A50D3" w:rsidRPr="003A50D3">
        <w:rPr>
          <w:rFonts w:ascii="Times New Roman" w:hAnsi="Times New Roman" w:cs="Times New Roman"/>
          <w:sz w:val="28"/>
          <w:szCs w:val="28"/>
        </w:rPr>
        <w:t>головн</w:t>
      </w:r>
      <w:r w:rsidR="00533C2A">
        <w:rPr>
          <w:rFonts w:ascii="Times New Roman" w:hAnsi="Times New Roman" w:cs="Times New Roman"/>
          <w:sz w:val="28"/>
          <w:szCs w:val="28"/>
        </w:rPr>
        <w:t>ого</w:t>
      </w:r>
      <w:r w:rsidR="003A50D3" w:rsidRPr="003A50D3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533C2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A50D3" w:rsidRPr="003A50D3">
        <w:rPr>
          <w:rFonts w:ascii="Times New Roman" w:hAnsi="Times New Roman" w:cs="Times New Roman"/>
          <w:sz w:val="28"/>
          <w:szCs w:val="28"/>
        </w:rPr>
        <w:t xml:space="preserve"> відділу координації роботи територіальних органів Департаменту взаємодії із зацікавленими сторонами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3A50D3">
        <w:rPr>
          <w:rFonts w:ascii="Times New Roman" w:hAnsi="Times New Roman" w:cs="Times New Roman"/>
        </w:rPr>
        <w:t>Горальської</w:t>
      </w:r>
      <w:proofErr w:type="spellEnd"/>
      <w:r w:rsidR="003A50D3">
        <w:rPr>
          <w:rFonts w:ascii="Times New Roman" w:hAnsi="Times New Roman" w:cs="Times New Roman"/>
        </w:rPr>
        <w:t xml:space="preserve"> Д.І</w:t>
      </w:r>
      <w:r w:rsidR="003A50D3" w:rsidRPr="005144EE">
        <w:rPr>
          <w:rFonts w:ascii="Times New Roman" w:hAnsi="Times New Roman" w:cs="Times New Roman"/>
        </w:rPr>
        <w:t>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FB15A8">
        <w:rPr>
          <w:rFonts w:ascii="Times New Roman" w:hAnsi="Times New Roman" w:cs="Times New Roman"/>
          <w:sz w:val="28"/>
          <w:szCs w:val="28"/>
        </w:rPr>
        <w:t>1</w:t>
      </w:r>
      <w:r w:rsidR="003A50D3">
        <w:rPr>
          <w:rFonts w:ascii="Times New Roman" w:hAnsi="Times New Roman" w:cs="Times New Roman"/>
          <w:sz w:val="28"/>
          <w:szCs w:val="28"/>
        </w:rPr>
        <w:t>2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3A50D3">
        <w:rPr>
          <w:rFonts w:ascii="Times New Roman" w:hAnsi="Times New Roman" w:cs="Times New Roman"/>
          <w:sz w:val="28"/>
          <w:szCs w:val="28"/>
        </w:rPr>
        <w:t>11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533C2A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01C56"/>
    <w:rsid w:val="002B399B"/>
    <w:rsid w:val="00326D4A"/>
    <w:rsid w:val="003A50D3"/>
    <w:rsid w:val="00421D05"/>
    <w:rsid w:val="004A5DA5"/>
    <w:rsid w:val="00526E97"/>
    <w:rsid w:val="00533C2A"/>
    <w:rsid w:val="00566B8B"/>
    <w:rsid w:val="00683234"/>
    <w:rsid w:val="006C3AED"/>
    <w:rsid w:val="006F24BE"/>
    <w:rsid w:val="00700012"/>
    <w:rsid w:val="00835333"/>
    <w:rsid w:val="00934BF1"/>
    <w:rsid w:val="00977AF4"/>
    <w:rsid w:val="009D22D8"/>
    <w:rsid w:val="00A939FD"/>
    <w:rsid w:val="00AB14DB"/>
    <w:rsid w:val="00BB5DBA"/>
    <w:rsid w:val="00C768B8"/>
    <w:rsid w:val="00CD3486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08F4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2020-01-09T12:34:00Z</cp:lastPrinted>
  <dcterms:created xsi:type="dcterms:W3CDTF">2020-01-13T14:09:00Z</dcterms:created>
  <dcterms:modified xsi:type="dcterms:W3CDTF">2020-01-13T14:22:00Z</dcterms:modified>
</cp:coreProperties>
</file>