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90" w:rsidRDefault="00EB4090" w:rsidP="00EB4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EB4090" w:rsidRDefault="00EB4090" w:rsidP="00EB4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EB4090" w:rsidRDefault="00EB4090" w:rsidP="00EB4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B4090" w:rsidRDefault="00EB4090" w:rsidP="00EB4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EB4090" w:rsidRPr="00206C23" w:rsidRDefault="00EB4090" w:rsidP="00EB4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4090" w:rsidRPr="00924375" w:rsidRDefault="00EB4090" w:rsidP="00EB40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СІНСЬКОГО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Ярослава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Олександр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овича</w:t>
      </w:r>
    </w:p>
    <w:p w:rsidR="00EB4090" w:rsidRPr="00BB3D81" w:rsidRDefault="00EB4090" w:rsidP="00EB4090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головного спеціаліста відділу </w:t>
      </w:r>
      <w:r w:rsidRPr="00EB4090">
        <w:rPr>
          <w:rFonts w:ascii="Times New Roman" w:hAnsi="Times New Roman" w:cs="Times New Roman"/>
          <w:sz w:val="28"/>
          <w:szCs w:val="28"/>
          <w:lang w:val="uk-UA"/>
        </w:rPr>
        <w:t xml:space="preserve">розвитку та супроводу прикладних систем управління розвитку та супроводу систем Департаменту інформаційних технологій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ціональної служби здоров’я України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сінського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36C9" w:rsidRPr="00EB4090" w:rsidRDefault="00EB4090">
      <w:pPr>
        <w:rPr>
          <w:lang w:val="uk-UA"/>
        </w:rPr>
      </w:pPr>
    </w:p>
    <w:sectPr w:rsidR="00DB36C9" w:rsidRPr="00EB4090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90"/>
    <w:rsid w:val="00080867"/>
    <w:rsid w:val="002B399B"/>
    <w:rsid w:val="00934BF1"/>
    <w:rsid w:val="00977AF4"/>
    <w:rsid w:val="00D92FF8"/>
    <w:rsid w:val="00E143B3"/>
    <w:rsid w:val="00EB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6E83"/>
  <w15:chartTrackingRefBased/>
  <w15:docId w15:val="{EE9F3023-9D48-4789-811B-5ACA5842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09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342</Characters>
  <Application>Microsoft Office Word</Application>
  <DocSecurity>0</DocSecurity>
  <Lines>2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2019-12-26T10:36:00Z</dcterms:created>
  <dcterms:modified xsi:type="dcterms:W3CDTF">2019-12-26T10:38:00Z</dcterms:modified>
</cp:coreProperties>
</file>