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0AC" w:rsidRDefault="00BA00AC" w:rsidP="00BA00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Інформаційна довідка</w:t>
      </w:r>
    </w:p>
    <w:p w:rsidR="00BA00AC" w:rsidRDefault="00BA00AC" w:rsidP="00BA00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щодо результатів проведення перевірки, </w:t>
      </w:r>
    </w:p>
    <w:p w:rsidR="00BA00AC" w:rsidRDefault="00BA00AC" w:rsidP="00BA00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передбаченої Законом України </w:t>
      </w:r>
      <w:r w:rsidRPr="00653BDB">
        <w:rPr>
          <w:rFonts w:ascii="Times New Roman" w:hAnsi="Times New Roman" w:cs="Times New Roman"/>
          <w:b/>
          <w:sz w:val="28"/>
          <w:szCs w:val="28"/>
        </w:rPr>
        <w:t>“</w:t>
      </w: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>Про очищення влади</w:t>
      </w:r>
      <w:r w:rsidRPr="00653BDB">
        <w:rPr>
          <w:rFonts w:ascii="Times New Roman" w:hAnsi="Times New Roman" w:cs="Times New Roman"/>
          <w:b/>
          <w:sz w:val="28"/>
          <w:szCs w:val="28"/>
        </w:rPr>
        <w:t>”</w:t>
      </w: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BA00AC" w:rsidRDefault="00BA00AC" w:rsidP="00BA00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стосовно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такої</w:t>
      </w: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особи:</w:t>
      </w:r>
    </w:p>
    <w:p w:rsidR="00BA00AC" w:rsidRPr="00206C23" w:rsidRDefault="00BA00AC" w:rsidP="00BA00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A00AC" w:rsidRPr="00924375" w:rsidRDefault="00BA00AC" w:rsidP="00BA00AC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ЛЕМЕНКОВОЇ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Наталії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D709F">
        <w:rPr>
          <w:rFonts w:ascii="Times New Roman" w:hAnsi="Times New Roman" w:cs="Times New Roman"/>
          <w:b/>
          <w:sz w:val="28"/>
          <w:szCs w:val="28"/>
          <w:lang w:val="uk-UA"/>
        </w:rPr>
        <w:t>Олегів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ни </w:t>
      </w:r>
    </w:p>
    <w:p w:rsidR="00BA00AC" w:rsidRPr="00BB3D81" w:rsidRDefault="00BA00AC" w:rsidP="00BA00AC">
      <w:pPr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206C23">
        <w:rPr>
          <w:rFonts w:ascii="Times New Roman" w:hAnsi="Times New Roman" w:cs="Times New Roman"/>
          <w:sz w:val="28"/>
          <w:szCs w:val="28"/>
          <w:lang w:val="uk-UA"/>
        </w:rPr>
        <w:t xml:space="preserve">За результатами перевірки, 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 xml:space="preserve">проведеної на виконання вимог Закону України </w:t>
      </w:r>
      <w:r w:rsidRPr="00653BDB">
        <w:rPr>
          <w:rFonts w:ascii="Times New Roman" w:hAnsi="Times New Roman" w:cs="Times New Roman"/>
          <w:sz w:val="28"/>
          <w:szCs w:val="28"/>
        </w:rPr>
        <w:t>“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>Про очищення влади</w:t>
      </w:r>
      <w:r w:rsidRPr="00653BDB">
        <w:rPr>
          <w:rFonts w:ascii="Times New Roman" w:hAnsi="Times New Roman" w:cs="Times New Roman"/>
          <w:sz w:val="28"/>
          <w:szCs w:val="28"/>
        </w:rPr>
        <w:t>”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 xml:space="preserve">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</w:t>
      </w:r>
      <w:r w:rsidRPr="00653BDB">
        <w:rPr>
          <w:rFonts w:ascii="Times New Roman" w:hAnsi="Times New Roman" w:cs="Times New Roman"/>
          <w:sz w:val="28"/>
          <w:szCs w:val="28"/>
        </w:rPr>
        <w:t>“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>Про очищення влади</w:t>
      </w:r>
      <w:r w:rsidRPr="00653BDB">
        <w:rPr>
          <w:rFonts w:ascii="Times New Roman" w:hAnsi="Times New Roman" w:cs="Times New Roman"/>
          <w:sz w:val="28"/>
          <w:szCs w:val="28"/>
        </w:rPr>
        <w:t>”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 xml:space="preserve">, затвердженого </w:t>
      </w: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 xml:space="preserve">остановою </w:t>
      </w:r>
      <w:r w:rsidRPr="004E5A5C">
        <w:rPr>
          <w:rFonts w:ascii="Times New Roman" w:hAnsi="Times New Roman" w:cs="Times New Roman"/>
          <w:sz w:val="28"/>
          <w:szCs w:val="28"/>
          <w:lang w:val="uk-UA"/>
        </w:rPr>
        <w:t>Кабінету Міністрів України від 16 жовтня 2014 року 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E5A5C">
        <w:rPr>
          <w:rFonts w:ascii="Times New Roman" w:hAnsi="Times New Roman" w:cs="Times New Roman"/>
          <w:sz w:val="28"/>
          <w:szCs w:val="28"/>
          <w:lang w:val="uk-UA"/>
        </w:rPr>
        <w:t xml:space="preserve">563, встановлено, </w:t>
      </w:r>
      <w:r w:rsidRPr="006512B3">
        <w:rPr>
          <w:rFonts w:ascii="Times New Roman" w:hAnsi="Times New Roman" w:cs="Times New Roman"/>
          <w:sz w:val="28"/>
          <w:szCs w:val="28"/>
          <w:lang w:val="uk-UA"/>
        </w:rPr>
        <w:t xml:space="preserve">що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Pr="000F52EF">
        <w:rPr>
          <w:rFonts w:ascii="Times New Roman" w:hAnsi="Times New Roman" w:cs="Times New Roman"/>
          <w:spacing w:val="4"/>
          <w:sz w:val="28"/>
          <w:szCs w:val="28"/>
          <w:lang w:val="uk-UA"/>
        </w:rPr>
        <w:t>головн</w:t>
      </w:r>
      <w:r>
        <w:rPr>
          <w:rFonts w:ascii="Times New Roman" w:hAnsi="Times New Roman" w:cs="Times New Roman"/>
          <w:spacing w:val="4"/>
          <w:sz w:val="28"/>
          <w:szCs w:val="28"/>
          <w:lang w:val="uk-UA"/>
        </w:rPr>
        <w:t>ого</w:t>
      </w:r>
      <w:r w:rsidRPr="000F52EF">
        <w:rPr>
          <w:rFonts w:ascii="Times New Roman" w:hAnsi="Times New Roman" w:cs="Times New Roman"/>
          <w:spacing w:val="4"/>
          <w:sz w:val="28"/>
          <w:szCs w:val="28"/>
          <w:lang w:val="uk-UA"/>
        </w:rPr>
        <w:t xml:space="preserve"> спеціаліст</w:t>
      </w:r>
      <w:r>
        <w:rPr>
          <w:rFonts w:ascii="Times New Roman" w:hAnsi="Times New Roman" w:cs="Times New Roman"/>
          <w:spacing w:val="4"/>
          <w:sz w:val="28"/>
          <w:szCs w:val="28"/>
          <w:lang w:val="uk-UA"/>
        </w:rPr>
        <w:t>а</w:t>
      </w:r>
      <w:r w:rsidRPr="000F52EF">
        <w:rPr>
          <w:rFonts w:ascii="Times New Roman" w:hAnsi="Times New Roman" w:cs="Times New Roman"/>
          <w:spacing w:val="4"/>
          <w:sz w:val="28"/>
          <w:szCs w:val="28"/>
          <w:lang w:val="uk-UA"/>
        </w:rPr>
        <w:t xml:space="preserve"> відділу </w:t>
      </w:r>
      <w:r w:rsidRPr="00BA00AC">
        <w:rPr>
          <w:rFonts w:ascii="Times New Roman" w:hAnsi="Times New Roman" w:cs="Times New Roman"/>
          <w:spacing w:val="4"/>
          <w:sz w:val="28"/>
          <w:szCs w:val="28"/>
          <w:lang w:val="uk-UA"/>
        </w:rPr>
        <w:t xml:space="preserve">організаційного розвитку управління кадрового адміністрування та організаційного розвитку Департаменту управління персоналом </w:t>
      </w:r>
      <w:r w:rsidRPr="00BA00AC">
        <w:rPr>
          <w:rFonts w:ascii="Times New Roman" w:hAnsi="Times New Roman" w:cs="Times New Roman"/>
          <w:sz w:val="28"/>
          <w:szCs w:val="28"/>
          <w:lang w:val="uk-UA"/>
        </w:rPr>
        <w:t>Національної служби здоров’я України</w:t>
      </w:r>
      <w:r w:rsidRPr="005963E2">
        <w:rPr>
          <w:rFonts w:ascii="Times New Roman" w:hAnsi="Times New Roman" w:cs="Times New Roman"/>
          <w:spacing w:val="4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pacing w:val="4"/>
          <w:sz w:val="28"/>
          <w:szCs w:val="28"/>
          <w:lang w:val="uk-UA"/>
        </w:rPr>
        <w:t>Клеменкової</w:t>
      </w:r>
      <w:proofErr w:type="spellEnd"/>
      <w:r>
        <w:rPr>
          <w:rFonts w:ascii="Times New Roman" w:hAnsi="Times New Roman" w:cs="Times New Roman"/>
          <w:spacing w:val="4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pacing w:val="4"/>
          <w:sz w:val="28"/>
          <w:szCs w:val="28"/>
          <w:lang w:val="uk-UA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0D709F">
        <w:rPr>
          <w:rFonts w:ascii="Times New Roman" w:hAnsi="Times New Roman" w:cs="Times New Roman"/>
          <w:color w:val="000000"/>
          <w:sz w:val="28"/>
          <w:szCs w:val="28"/>
          <w:lang w:val="uk-UA"/>
        </w:rPr>
        <w:t>О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Pr="0026762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26762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6512B3">
        <w:rPr>
          <w:rFonts w:ascii="Times New Roman" w:hAnsi="Times New Roman" w:cs="Times New Roman"/>
          <w:b/>
          <w:sz w:val="28"/>
          <w:szCs w:val="28"/>
          <w:lang w:val="uk-UA"/>
        </w:rPr>
        <w:t>не застосовуються заборони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 w:rsidRPr="006512B3">
        <w:rPr>
          <w:rFonts w:ascii="Times New Roman" w:hAnsi="Times New Roman" w:cs="Times New Roman"/>
          <w:sz w:val="28"/>
          <w:szCs w:val="28"/>
          <w:lang w:val="uk-UA"/>
        </w:rPr>
        <w:t>визначені частинами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E5A5C">
        <w:rPr>
          <w:rFonts w:ascii="Times New Roman" w:hAnsi="Times New Roman" w:cs="Times New Roman"/>
          <w:sz w:val="28"/>
          <w:szCs w:val="28"/>
          <w:lang w:val="uk-UA"/>
        </w:rPr>
        <w:t>третьою і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 xml:space="preserve"> четвертою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>статті</w:t>
      </w:r>
      <w:r w:rsidRPr="00206C23">
        <w:rPr>
          <w:rFonts w:ascii="Times New Roman" w:hAnsi="Times New Roman" w:cs="Times New Roman"/>
          <w:sz w:val="28"/>
          <w:szCs w:val="28"/>
          <w:lang w:val="uk-UA"/>
        </w:rPr>
        <w:t xml:space="preserve"> 1 Закону України </w:t>
      </w:r>
      <w:r w:rsidRPr="00653BDB">
        <w:rPr>
          <w:rFonts w:ascii="Times New Roman" w:hAnsi="Times New Roman" w:cs="Times New Roman"/>
          <w:sz w:val="28"/>
          <w:szCs w:val="28"/>
          <w:lang w:val="uk-UA"/>
        </w:rPr>
        <w:t>“</w:t>
      </w:r>
      <w:r w:rsidRPr="00206C23">
        <w:rPr>
          <w:rFonts w:ascii="Times New Roman" w:hAnsi="Times New Roman" w:cs="Times New Roman"/>
          <w:sz w:val="28"/>
          <w:szCs w:val="28"/>
          <w:lang w:val="uk-UA"/>
        </w:rPr>
        <w:t>Про очищення влади</w:t>
      </w:r>
      <w:r w:rsidRPr="00653BDB">
        <w:rPr>
          <w:rFonts w:ascii="Times New Roman" w:hAnsi="Times New Roman" w:cs="Times New Roman"/>
          <w:sz w:val="28"/>
          <w:szCs w:val="28"/>
          <w:lang w:val="uk-UA"/>
        </w:rPr>
        <w:t>”</w:t>
      </w:r>
      <w:r w:rsidRPr="00206C23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довідка                                     </w:t>
      </w:r>
      <w:r w:rsidRPr="00E77A92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E77A92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E77A92">
        <w:rPr>
          <w:rFonts w:ascii="Times New Roman" w:hAnsi="Times New Roman" w:cs="Times New Roman"/>
          <w:sz w:val="28"/>
          <w:szCs w:val="28"/>
          <w:lang w:val="uk-UA"/>
        </w:rPr>
        <w:t>.201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E77A92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BA00AC" w:rsidRPr="00A94758" w:rsidRDefault="00BA00AC" w:rsidP="00BA00AC">
      <w:pPr>
        <w:rPr>
          <w:lang w:val="uk-UA"/>
        </w:rPr>
      </w:pPr>
    </w:p>
    <w:p w:rsidR="00BA00AC" w:rsidRPr="005963E2" w:rsidRDefault="00BA00AC" w:rsidP="00BA00AC">
      <w:pPr>
        <w:rPr>
          <w:lang w:val="uk-UA"/>
        </w:rPr>
      </w:pPr>
    </w:p>
    <w:p w:rsidR="00DB36C9" w:rsidRPr="00BA00AC" w:rsidRDefault="000D709F">
      <w:pPr>
        <w:rPr>
          <w:lang w:val="uk-UA"/>
        </w:rPr>
      </w:pPr>
    </w:p>
    <w:sectPr w:rsidR="00DB36C9" w:rsidRPr="00BA00AC" w:rsidSect="00080867">
      <w:pgSz w:w="11905" w:h="16837"/>
      <w:pgMar w:top="1134" w:right="567" w:bottom="1134" w:left="1701" w:header="284" w:footer="1134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0AC"/>
    <w:rsid w:val="00080867"/>
    <w:rsid w:val="000D709F"/>
    <w:rsid w:val="002B399B"/>
    <w:rsid w:val="00934BF1"/>
    <w:rsid w:val="00977AF4"/>
    <w:rsid w:val="00BA00AC"/>
    <w:rsid w:val="00D92FF8"/>
    <w:rsid w:val="00E14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5F6F1"/>
  <w15:chartTrackingRefBased/>
  <w15:docId w15:val="{51BEC88A-E7C6-46CE-AD68-7B0D1DC18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00AC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587</Words>
  <Characters>335</Characters>
  <Application>Microsoft Office Word</Application>
  <DocSecurity>0</DocSecurity>
  <Lines>2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Ільніцька Валентина Володимирівна</dc:creator>
  <cp:keywords/>
  <dc:description/>
  <cp:lastModifiedBy>Ільніцька Валентина Володимирівна</cp:lastModifiedBy>
  <cp:revision>2</cp:revision>
  <dcterms:created xsi:type="dcterms:W3CDTF">2019-11-29T10:13:00Z</dcterms:created>
  <dcterms:modified xsi:type="dcterms:W3CDTF">2019-11-29T10:20:00Z</dcterms:modified>
</cp:coreProperties>
</file>