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BA377F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377F">
        <w:rPr>
          <w:rFonts w:ascii="Times New Roman" w:hAnsi="Times New Roman" w:cs="Times New Roman"/>
          <w:b/>
          <w:sz w:val="28"/>
          <w:szCs w:val="28"/>
          <w:lang w:val="uk-UA"/>
        </w:rPr>
        <w:t>ЛІННІКОВА Святослава Валерійовича</w:t>
      </w:r>
    </w:p>
    <w:p w:rsidR="00BB5DBA" w:rsidRPr="00BB3D81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A377F" w:rsidRPr="00BA377F">
        <w:rPr>
          <w:rFonts w:ascii="Times New Roman" w:hAnsi="Times New Roman" w:cs="Times New Roman"/>
          <w:sz w:val="28"/>
          <w:szCs w:val="28"/>
        </w:rPr>
        <w:t>гол</w:t>
      </w:r>
      <w:bookmarkStart w:id="0" w:name="_GoBack"/>
      <w:bookmarkEnd w:id="0"/>
      <w:r w:rsidR="00BA377F" w:rsidRPr="00BA377F">
        <w:rPr>
          <w:rFonts w:ascii="Times New Roman" w:hAnsi="Times New Roman" w:cs="Times New Roman"/>
          <w:sz w:val="28"/>
          <w:szCs w:val="28"/>
        </w:rPr>
        <w:t>овн</w:t>
      </w:r>
      <w:r w:rsidR="00BA377F">
        <w:rPr>
          <w:rFonts w:ascii="Times New Roman" w:hAnsi="Times New Roman" w:cs="Times New Roman"/>
          <w:sz w:val="28"/>
          <w:szCs w:val="28"/>
        </w:rPr>
        <w:t>ого</w:t>
      </w:r>
      <w:r w:rsidR="00BA377F" w:rsidRPr="00BA377F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BA377F">
        <w:rPr>
          <w:rFonts w:ascii="Times New Roman" w:hAnsi="Times New Roman" w:cs="Times New Roman"/>
          <w:sz w:val="28"/>
          <w:szCs w:val="28"/>
        </w:rPr>
        <w:t>а</w:t>
      </w:r>
      <w:r w:rsidR="00BA377F" w:rsidRPr="00BA377F">
        <w:rPr>
          <w:rFonts w:ascii="Times New Roman" w:hAnsi="Times New Roman" w:cs="Times New Roman"/>
          <w:sz w:val="28"/>
          <w:szCs w:val="28"/>
        </w:rPr>
        <w:t xml:space="preserve"> відділу договірної роботи управління                       у м. Одеса та в Одеській області Південного міжрегіонального департаменту</w:t>
      </w:r>
      <w:r w:rsidR="00CD3486" w:rsidRPr="00CD3486">
        <w:rPr>
          <w:rFonts w:ascii="Times New Roman" w:hAnsi="Times New Roman" w:cs="Times New Roman"/>
          <w:sz w:val="28"/>
          <w:szCs w:val="28"/>
        </w:rPr>
        <w:t xml:space="preserve"> Національної служби здоров’я України</w:t>
      </w:r>
      <w:r w:rsidRPr="001F35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BA377F" w:rsidRPr="00BA377F">
        <w:rPr>
          <w:rFonts w:ascii="Times New Roman" w:hAnsi="Times New Roman" w:cs="Times New Roman"/>
        </w:rPr>
        <w:t>Ліннікова</w:t>
      </w:r>
      <w:proofErr w:type="spellEnd"/>
      <w:r w:rsidR="00BA377F">
        <w:rPr>
          <w:rFonts w:ascii="Times New Roman" w:hAnsi="Times New Roman" w:cs="Times New Roman"/>
        </w:rPr>
        <w:t> </w:t>
      </w:r>
      <w:r w:rsidR="00BA377F" w:rsidRPr="00BA377F">
        <w:rPr>
          <w:rFonts w:ascii="Times New Roman" w:hAnsi="Times New Roman" w:cs="Times New Roman"/>
        </w:rPr>
        <w:t>С</w:t>
      </w:r>
      <w:r w:rsidR="00BA377F">
        <w:rPr>
          <w:rFonts w:ascii="Times New Roman" w:hAnsi="Times New Roman" w:cs="Times New Roman"/>
        </w:rPr>
        <w:t>.</w:t>
      </w:r>
      <w:r w:rsidR="00BA377F" w:rsidRPr="00BA377F">
        <w:rPr>
          <w:rFonts w:ascii="Times New Roman" w:hAnsi="Times New Roman" w:cs="Times New Roman"/>
        </w:rPr>
        <w:t>В</w:t>
      </w:r>
      <w:r w:rsidR="00BA377F">
        <w:rPr>
          <w:rFonts w:ascii="Times New Roman" w:hAnsi="Times New Roman" w:cs="Times New Roman"/>
        </w:rPr>
        <w:t>.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 w:rsidR="005863D1">
        <w:rPr>
          <w:rFonts w:ascii="Times New Roman" w:hAnsi="Times New Roman" w:cs="Times New Roman"/>
          <w:sz w:val="28"/>
          <w:szCs w:val="28"/>
        </w:rPr>
        <w:t>2</w:t>
      </w:r>
      <w:r w:rsidR="00FB15A8">
        <w:rPr>
          <w:rFonts w:ascii="Times New Roman" w:hAnsi="Times New Roman" w:cs="Times New Roman"/>
          <w:sz w:val="28"/>
          <w:szCs w:val="28"/>
        </w:rPr>
        <w:t>8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 w:rsidR="001F3524">
        <w:rPr>
          <w:rFonts w:ascii="Times New Roman" w:hAnsi="Times New Roman" w:cs="Times New Roman"/>
          <w:sz w:val="28"/>
          <w:szCs w:val="28"/>
        </w:rPr>
        <w:t>1</w:t>
      </w:r>
      <w:r w:rsidR="00BA377F">
        <w:rPr>
          <w:rFonts w:ascii="Times New Roman" w:hAnsi="Times New Roman" w:cs="Times New Roman"/>
          <w:sz w:val="28"/>
          <w:szCs w:val="28"/>
        </w:rPr>
        <w:t>0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A94758" w:rsidRDefault="00BB5DBA" w:rsidP="00BB5DBA">
      <w:pPr>
        <w:rPr>
          <w:lang w:val="uk-UA"/>
        </w:rPr>
      </w:pPr>
    </w:p>
    <w:p w:rsidR="00BB5DBA" w:rsidRPr="00DC621E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BA377F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80867"/>
    <w:rsid w:val="001F3524"/>
    <w:rsid w:val="002B399B"/>
    <w:rsid w:val="00326D4A"/>
    <w:rsid w:val="003B602C"/>
    <w:rsid w:val="00421D05"/>
    <w:rsid w:val="004A5DA5"/>
    <w:rsid w:val="00526E97"/>
    <w:rsid w:val="00566B8B"/>
    <w:rsid w:val="005863D1"/>
    <w:rsid w:val="00683234"/>
    <w:rsid w:val="006C3AED"/>
    <w:rsid w:val="006F24BE"/>
    <w:rsid w:val="00700012"/>
    <w:rsid w:val="00835333"/>
    <w:rsid w:val="00934BF1"/>
    <w:rsid w:val="00977AF4"/>
    <w:rsid w:val="009D22D8"/>
    <w:rsid w:val="00A939FD"/>
    <w:rsid w:val="00AB14DB"/>
    <w:rsid w:val="00BA377F"/>
    <w:rsid w:val="00BB5DBA"/>
    <w:rsid w:val="00C768B8"/>
    <w:rsid w:val="00CD3486"/>
    <w:rsid w:val="00D92FF8"/>
    <w:rsid w:val="00E143B3"/>
    <w:rsid w:val="00E86191"/>
    <w:rsid w:val="00F957F2"/>
    <w:rsid w:val="00FB15A8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896E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3</cp:revision>
  <cp:lastPrinted>2020-01-09T12:34:00Z</cp:lastPrinted>
  <dcterms:created xsi:type="dcterms:W3CDTF">2020-01-15T09:40:00Z</dcterms:created>
  <dcterms:modified xsi:type="dcterms:W3CDTF">2020-01-15T09:43:00Z</dcterms:modified>
</cp:coreProperties>
</file>