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BA6" w:rsidRDefault="00601BA6" w:rsidP="00601B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Інформаційна довідка</w:t>
      </w:r>
    </w:p>
    <w:p w:rsidR="00601BA6" w:rsidRDefault="00601BA6" w:rsidP="00601B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щодо результатів проведення перевірки, </w:t>
      </w:r>
    </w:p>
    <w:p w:rsidR="00601BA6" w:rsidRDefault="00601BA6" w:rsidP="00601B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передбаченої Законом України </w:t>
      </w:r>
      <w:r w:rsidRPr="00653BDB">
        <w:rPr>
          <w:rFonts w:ascii="Times New Roman" w:hAnsi="Times New Roman" w:cs="Times New Roman"/>
          <w:b/>
          <w:sz w:val="28"/>
          <w:szCs w:val="28"/>
        </w:rPr>
        <w:t>“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>Про очищення влади</w:t>
      </w:r>
      <w:r w:rsidRPr="00653BDB">
        <w:rPr>
          <w:rFonts w:ascii="Times New Roman" w:hAnsi="Times New Roman" w:cs="Times New Roman"/>
          <w:b/>
          <w:sz w:val="28"/>
          <w:szCs w:val="28"/>
        </w:rPr>
        <w:t>”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601BA6" w:rsidRDefault="00601BA6" w:rsidP="00601B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стосовно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такої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особи:</w:t>
      </w:r>
    </w:p>
    <w:p w:rsidR="00601BA6" w:rsidRPr="00206C23" w:rsidRDefault="00601BA6" w:rsidP="00601B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01BA6" w:rsidRPr="00924375" w:rsidRDefault="00601BA6" w:rsidP="00601BA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РАКОВОЇ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Альони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Романі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вни </w:t>
      </w:r>
    </w:p>
    <w:p w:rsidR="00601BA6" w:rsidRPr="00BB3D81" w:rsidRDefault="00601BA6" w:rsidP="00601BA6">
      <w:pPr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206C23"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перевірки, 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проведеної на виконання вимог Закону України </w:t>
      </w:r>
      <w:r w:rsidRPr="00653BDB">
        <w:rPr>
          <w:rFonts w:ascii="Times New Roman" w:hAnsi="Times New Roman" w:cs="Times New Roman"/>
          <w:sz w:val="28"/>
          <w:szCs w:val="28"/>
        </w:rPr>
        <w:t>“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>Про очищення влади</w:t>
      </w:r>
      <w:r w:rsidRPr="00653BDB">
        <w:rPr>
          <w:rFonts w:ascii="Times New Roman" w:hAnsi="Times New Roman" w:cs="Times New Roman"/>
          <w:sz w:val="28"/>
          <w:szCs w:val="28"/>
        </w:rPr>
        <w:t>”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r w:rsidRPr="00653BDB">
        <w:rPr>
          <w:rFonts w:ascii="Times New Roman" w:hAnsi="Times New Roman" w:cs="Times New Roman"/>
          <w:sz w:val="28"/>
          <w:szCs w:val="28"/>
        </w:rPr>
        <w:t>“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>Про очищення влади</w:t>
      </w:r>
      <w:r w:rsidRPr="00653BDB">
        <w:rPr>
          <w:rFonts w:ascii="Times New Roman" w:hAnsi="Times New Roman" w:cs="Times New Roman"/>
          <w:sz w:val="28"/>
          <w:szCs w:val="28"/>
        </w:rPr>
        <w:t>”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, затвердженого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остановою </w:t>
      </w:r>
      <w:r w:rsidRPr="004E5A5C">
        <w:rPr>
          <w:rFonts w:ascii="Times New Roman" w:hAnsi="Times New Roman" w:cs="Times New Roman"/>
          <w:sz w:val="28"/>
          <w:szCs w:val="28"/>
          <w:lang w:val="uk-UA"/>
        </w:rPr>
        <w:t>Кабінету Міністрів України від 16 жовтня 2014 року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5A5C">
        <w:rPr>
          <w:rFonts w:ascii="Times New Roman" w:hAnsi="Times New Roman" w:cs="Times New Roman"/>
          <w:sz w:val="28"/>
          <w:szCs w:val="28"/>
          <w:lang w:val="uk-UA"/>
        </w:rPr>
        <w:t xml:space="preserve">563, встановлено, </w:t>
      </w:r>
      <w:r w:rsidRPr="006512B3">
        <w:rPr>
          <w:rFonts w:ascii="Times New Roman" w:hAnsi="Times New Roman" w:cs="Times New Roman"/>
          <w:sz w:val="28"/>
          <w:szCs w:val="28"/>
          <w:lang w:val="uk-UA"/>
        </w:rPr>
        <w:t xml:space="preserve">що </w:t>
      </w:r>
      <w:r w:rsidRPr="00F55D19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>
        <w:rPr>
          <w:rFonts w:ascii="Times New Roman" w:hAnsi="Times New Roman" w:cs="Times New Roman"/>
          <w:sz w:val="28"/>
          <w:szCs w:val="28"/>
          <w:lang w:val="uk-UA"/>
        </w:rPr>
        <w:t>головного спеціаліста відділу</w:t>
      </w:r>
      <w:r w:rsidRPr="00F55D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1BA6">
        <w:rPr>
          <w:rFonts w:ascii="Times New Roman" w:hAnsi="Times New Roman" w:cs="Times New Roman"/>
          <w:sz w:val="28"/>
          <w:szCs w:val="28"/>
          <w:lang w:val="uk-UA"/>
        </w:rPr>
        <w:t>роботи з договорами щодо спеціалізованої, високоспеціалізованої та екстреної медичної допомоги управління роботи з договорами щодо спеціалізованої медичної допомоги Департаменту договірної роботи Національної служби здоров’я України</w:t>
      </w:r>
      <w:r w:rsidRPr="00F55D1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F55D1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не застосовуються заборони, </w:t>
      </w:r>
      <w:r w:rsidRPr="00F55D19">
        <w:rPr>
          <w:rFonts w:ascii="Times New Roman" w:hAnsi="Times New Roman" w:cs="Times New Roman"/>
          <w:sz w:val="28"/>
          <w:szCs w:val="28"/>
          <w:lang w:val="uk-UA"/>
        </w:rPr>
        <w:t>визначені частинами третьою і четвертою статті 1 Закону України “Про очищення влади” (довідка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7A92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bookmarkStart w:id="0" w:name="_GoBack"/>
      <w:bookmarkEnd w:id="0"/>
      <w:r w:rsidRPr="0048554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E77A92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48554A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E77A92">
        <w:rPr>
          <w:rFonts w:ascii="Times New Roman" w:hAnsi="Times New Roman" w:cs="Times New Roman"/>
          <w:sz w:val="28"/>
          <w:szCs w:val="28"/>
          <w:lang w:val="uk-UA"/>
        </w:rPr>
        <w:t>.201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E77A92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601BA6" w:rsidRPr="00622F5C" w:rsidRDefault="00601BA6" w:rsidP="00601BA6">
      <w:pPr>
        <w:rPr>
          <w:lang w:val="uk-UA"/>
        </w:rPr>
      </w:pPr>
    </w:p>
    <w:p w:rsidR="00DB36C9" w:rsidRPr="00601BA6" w:rsidRDefault="00601BA6">
      <w:pPr>
        <w:rPr>
          <w:lang w:val="uk-UA"/>
        </w:rPr>
      </w:pPr>
    </w:p>
    <w:sectPr w:rsidR="00DB36C9" w:rsidRPr="00601BA6" w:rsidSect="00080867">
      <w:pgSz w:w="11905" w:h="16837"/>
      <w:pgMar w:top="1134" w:right="567" w:bottom="1134" w:left="1701" w:header="284" w:footer="1134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BA6"/>
    <w:rsid w:val="00080867"/>
    <w:rsid w:val="002B399B"/>
    <w:rsid w:val="00601BA6"/>
    <w:rsid w:val="00934BF1"/>
    <w:rsid w:val="00977AF4"/>
    <w:rsid w:val="00D92FF8"/>
    <w:rsid w:val="00E1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A3CC6"/>
  <w15:chartTrackingRefBased/>
  <w15:docId w15:val="{29C8F211-2131-4181-ABC1-E6FEA91DD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BA6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595</Words>
  <Characters>340</Characters>
  <Application>Microsoft Office Word</Application>
  <DocSecurity>0</DocSecurity>
  <Lines>2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Ільніцька Валентина Володимирівна</dc:creator>
  <cp:keywords/>
  <dc:description/>
  <cp:lastModifiedBy>Ільніцька Валентина Володимирівна</cp:lastModifiedBy>
  <cp:revision>1</cp:revision>
  <dcterms:created xsi:type="dcterms:W3CDTF">2019-12-20T09:31:00Z</dcterms:created>
  <dcterms:modified xsi:type="dcterms:W3CDTF">2019-12-20T09:34:00Z</dcterms:modified>
</cp:coreProperties>
</file>